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7" w:rsidRDefault="00412BC7" w:rsidP="00576495">
      <w:pPr>
        <w:tabs>
          <w:tab w:val="left" w:pos="-936"/>
          <w:tab w:val="left" w:pos="-720"/>
          <w:tab w:val="left" w:pos="0"/>
          <w:tab w:val="left" w:pos="720"/>
          <w:tab w:val="left" w:pos="1044"/>
        </w:tabs>
        <w:rPr>
          <w:rFonts w:ascii="Arial" w:hAnsi="Arial" w:cs="Arial"/>
          <w:sz w:val="20"/>
        </w:rPr>
      </w:pPr>
    </w:p>
    <w:p w:rsidR="00412BC7" w:rsidRDefault="00412BC7" w:rsidP="00576495">
      <w:pPr>
        <w:tabs>
          <w:tab w:val="left" w:pos="-936"/>
          <w:tab w:val="left" w:pos="-720"/>
          <w:tab w:val="left" w:pos="0"/>
          <w:tab w:val="left" w:pos="720"/>
          <w:tab w:val="left" w:pos="1044"/>
        </w:tabs>
        <w:rPr>
          <w:rFonts w:ascii="Arial" w:hAnsi="Arial" w:cs="Arial"/>
          <w:sz w:val="20"/>
        </w:rPr>
      </w:pPr>
    </w:p>
    <w:tbl>
      <w:tblPr>
        <w:tblW w:w="10638" w:type="dxa"/>
        <w:tblLook w:val="0000" w:firstRow="0" w:lastRow="0" w:firstColumn="0" w:lastColumn="0" w:noHBand="0" w:noVBand="0"/>
      </w:tblPr>
      <w:tblGrid>
        <w:gridCol w:w="4698"/>
        <w:gridCol w:w="405"/>
        <w:gridCol w:w="4365"/>
        <w:gridCol w:w="1170"/>
      </w:tblGrid>
      <w:tr w:rsidR="00C472A3" w:rsidRPr="00530BF2" w:rsidTr="004B488D">
        <w:trPr>
          <w:gridAfter w:val="1"/>
          <w:wAfter w:w="1170" w:type="dxa"/>
        </w:trPr>
        <w:tc>
          <w:tcPr>
            <w:tcW w:w="4698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30BF2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65" w:type="dxa"/>
          </w:tcPr>
          <w:p w:rsidR="00C472A3" w:rsidRPr="00530BF2" w:rsidRDefault="00C472A3" w:rsidP="0072301F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C472A3" w:rsidRPr="00530BF2" w:rsidTr="004B488D">
        <w:trPr>
          <w:gridAfter w:val="1"/>
          <w:wAfter w:w="1170" w:type="dxa"/>
          <w:cantSplit/>
        </w:trPr>
        <w:tc>
          <w:tcPr>
            <w:tcW w:w="4698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65" w:type="dxa"/>
          </w:tcPr>
          <w:p w:rsidR="00C472A3" w:rsidRPr="00530BF2" w:rsidRDefault="00C472A3" w:rsidP="0072301F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2A3" w:rsidRPr="00530BF2" w:rsidTr="004B488D">
        <w:trPr>
          <w:gridAfter w:val="1"/>
          <w:wAfter w:w="1170" w:type="dxa"/>
          <w:cantSplit/>
        </w:trPr>
        <w:tc>
          <w:tcPr>
            <w:tcW w:w="4698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30BF2">
                  <w:rPr>
                    <w:rFonts w:ascii="Arial" w:hAnsi="Arial" w:cs="Arial"/>
                    <w:sz w:val="20"/>
                  </w:rPr>
                  <w:t>COUNTY</w:t>
                </w:r>
              </w:smartTag>
              <w:r w:rsidRPr="00530BF2">
                <w:rPr>
                  <w:rFonts w:ascii="Arial" w:hAnsi="Arial" w:cs="Arial"/>
                  <w:sz w:val="20"/>
                </w:rPr>
                <w:t xml:space="preserve"> OF</w:t>
              </w:r>
              <w:r w:rsidR="0093216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 w:rsidR="0093216E">
                  <w:rPr>
                    <w:rFonts w:ascii="Arial" w:hAnsi="Arial" w:cs="Arial"/>
                    <w:sz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C472A3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65" w:type="dxa"/>
          </w:tcPr>
          <w:p w:rsidR="004B488D" w:rsidRDefault="00C472A3" w:rsidP="0072301F">
            <w:pPr>
              <w:pStyle w:val="normalsingl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AFFIDAVIT FOR </w:t>
            </w:r>
            <w:r w:rsidR="00F978E6">
              <w:rPr>
                <w:rFonts w:ascii="Arial" w:hAnsi="Arial" w:cs="Arial"/>
                <w:b/>
                <w:sz w:val="20"/>
              </w:rPr>
              <w:t xml:space="preserve">ACCESS TO </w:t>
            </w:r>
          </w:p>
          <w:p w:rsidR="00C472A3" w:rsidRPr="00530BF2" w:rsidRDefault="00C472A3" w:rsidP="0072301F">
            <w:pPr>
              <w:pStyle w:val="normalsingl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SAFE DEPOSIT BOX</w:t>
            </w:r>
          </w:p>
        </w:tc>
      </w:tr>
      <w:tr w:rsidR="00C472A3" w:rsidRPr="00530BF2" w:rsidTr="004B488D">
        <w:trPr>
          <w:gridAfter w:val="1"/>
          <w:wAfter w:w="1170" w:type="dxa"/>
          <w:cantSplit/>
        </w:trPr>
        <w:tc>
          <w:tcPr>
            <w:tcW w:w="4698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65" w:type="dxa"/>
          </w:tcPr>
          <w:p w:rsidR="00C472A3" w:rsidRPr="00530BF2" w:rsidRDefault="00C472A3" w:rsidP="0072301F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72A3" w:rsidRPr="00530BF2" w:rsidTr="004B488D">
        <w:trPr>
          <w:gridAfter w:val="1"/>
          <w:wAfter w:w="1170" w:type="dxa"/>
        </w:trPr>
        <w:tc>
          <w:tcPr>
            <w:tcW w:w="4698" w:type="dxa"/>
            <w:tcBorders>
              <w:bottom w:val="single" w:sz="4" w:space="0" w:color="auto"/>
            </w:tcBorders>
          </w:tcPr>
          <w:p w:rsidR="00C472A3" w:rsidRPr="00530BF2" w:rsidRDefault="00C472A3" w:rsidP="0072301F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65" w:type="dxa"/>
          </w:tcPr>
          <w:p w:rsidR="00C472A3" w:rsidRPr="00530BF2" w:rsidRDefault="00C472A3" w:rsidP="0072301F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CASE NUMBER: ___________________</w:t>
            </w:r>
          </w:p>
        </w:tc>
      </w:tr>
      <w:tr w:rsidR="00C472A3" w:rsidRPr="00530BF2" w:rsidTr="0093216E">
        <w:tc>
          <w:tcPr>
            <w:tcW w:w="4698" w:type="dxa"/>
            <w:tcBorders>
              <w:top w:val="single" w:sz="4" w:space="0" w:color="auto"/>
            </w:tcBorders>
          </w:tcPr>
          <w:p w:rsidR="00C472A3" w:rsidRPr="00530BF2" w:rsidRDefault="00C472A3" w:rsidP="0072301F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C472A3" w:rsidRPr="00530BF2" w:rsidRDefault="00C472A3" w:rsidP="0072301F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35" w:type="dxa"/>
            <w:gridSpan w:val="2"/>
          </w:tcPr>
          <w:p w:rsidR="00C472A3" w:rsidRPr="00530BF2" w:rsidRDefault="00C472A3" w:rsidP="0072301F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3216E" w:rsidRDefault="0093216E" w:rsidP="0093216E">
      <w:pPr>
        <w:tabs>
          <w:tab w:val="left" w:pos="-936"/>
          <w:tab w:val="left" w:pos="-720"/>
          <w:tab w:val="left" w:pos="0"/>
          <w:tab w:val="left" w:pos="720"/>
          <w:tab w:val="left" w:pos="1044"/>
        </w:tabs>
        <w:rPr>
          <w:rFonts w:ascii="Arial" w:hAnsi="Arial" w:cs="Arial"/>
          <w:sz w:val="22"/>
          <w:szCs w:val="22"/>
        </w:rPr>
      </w:pPr>
    </w:p>
    <w:p w:rsidR="0093216E" w:rsidRDefault="0093216E" w:rsidP="0093216E">
      <w:pPr>
        <w:tabs>
          <w:tab w:val="left" w:pos="-936"/>
          <w:tab w:val="left" w:pos="-720"/>
          <w:tab w:val="left" w:pos="0"/>
          <w:tab w:val="left" w:pos="720"/>
          <w:tab w:val="left" w:pos="1044"/>
        </w:tabs>
        <w:rPr>
          <w:rFonts w:ascii="Arial" w:hAnsi="Arial" w:cs="Arial"/>
          <w:sz w:val="22"/>
          <w:szCs w:val="22"/>
        </w:rPr>
      </w:pPr>
    </w:p>
    <w:p w:rsidR="00576495" w:rsidRPr="00412BC7" w:rsidRDefault="001C6D6E" w:rsidP="0093216E">
      <w:pPr>
        <w:tabs>
          <w:tab w:val="left" w:pos="-936"/>
          <w:tab w:val="left" w:pos="-720"/>
          <w:tab w:val="left" w:pos="0"/>
          <w:tab w:val="left" w:pos="720"/>
          <w:tab w:val="left" w:pos="1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undersigned does hereby</w:t>
      </w:r>
      <w:r w:rsidR="00576495" w:rsidRPr="00412BC7">
        <w:rPr>
          <w:rFonts w:ascii="Arial" w:hAnsi="Arial" w:cs="Arial"/>
          <w:sz w:val="22"/>
          <w:szCs w:val="22"/>
        </w:rPr>
        <w:t xml:space="preserve"> swear or affirm as follows:</w:t>
      </w:r>
    </w:p>
    <w:p w:rsidR="00576495" w:rsidRPr="00412BC7" w:rsidRDefault="00576495" w:rsidP="00576495">
      <w:pPr>
        <w:tabs>
          <w:tab w:val="left" w:pos="-936"/>
          <w:tab w:val="left" w:pos="-720"/>
          <w:tab w:val="left" w:pos="0"/>
          <w:tab w:val="left" w:pos="720"/>
          <w:tab w:val="left" w:pos="1044"/>
        </w:tabs>
        <w:ind w:left="3600" w:hanging="3600"/>
        <w:rPr>
          <w:rFonts w:ascii="Arial" w:hAnsi="Arial" w:cs="Arial"/>
          <w:sz w:val="22"/>
          <w:szCs w:val="22"/>
        </w:rPr>
      </w:pPr>
    </w:p>
    <w:p w:rsidR="00576495" w:rsidRPr="00412BC7" w:rsidRDefault="00576495" w:rsidP="0093216E">
      <w:pPr>
        <w:tabs>
          <w:tab w:val="left" w:pos="-936"/>
          <w:tab w:val="left" w:pos="-720"/>
          <w:tab w:val="left" w:pos="0"/>
          <w:tab w:val="left" w:pos="1044"/>
        </w:tabs>
        <w:rPr>
          <w:rFonts w:ascii="Arial" w:hAnsi="Arial" w:cs="Arial"/>
          <w:sz w:val="22"/>
          <w:szCs w:val="22"/>
        </w:rPr>
      </w:pPr>
      <w:r w:rsidRPr="00412BC7">
        <w:rPr>
          <w:rFonts w:ascii="Arial" w:hAnsi="Arial" w:cs="Arial"/>
          <w:sz w:val="22"/>
          <w:szCs w:val="22"/>
        </w:rPr>
        <w:t xml:space="preserve">I am the </w:t>
      </w:r>
      <w:r w:rsidR="0093216E">
        <w:rPr>
          <w:rFonts w:ascii="Arial" w:hAnsi="Arial" w:cs="Arial"/>
          <w:sz w:val="22"/>
          <w:szCs w:val="22"/>
        </w:rPr>
        <w:t xml:space="preserve">_____________________________ </w:t>
      </w:r>
      <w:r w:rsidRPr="00412BC7">
        <w:rPr>
          <w:rFonts w:ascii="Arial" w:hAnsi="Arial" w:cs="Arial"/>
          <w:sz w:val="22"/>
          <w:szCs w:val="22"/>
        </w:rPr>
        <w:t>(relation</w:t>
      </w:r>
      <w:r w:rsidR="0093216E">
        <w:rPr>
          <w:rFonts w:ascii="Arial" w:hAnsi="Arial" w:cs="Arial"/>
          <w:sz w:val="22"/>
          <w:szCs w:val="22"/>
        </w:rPr>
        <w:t>ship</w:t>
      </w:r>
      <w:r w:rsidRPr="00412BC7">
        <w:rPr>
          <w:rFonts w:ascii="Arial" w:hAnsi="Arial" w:cs="Arial"/>
          <w:sz w:val="22"/>
          <w:szCs w:val="22"/>
        </w:rPr>
        <w:t>)</w:t>
      </w:r>
      <w:r w:rsidR="0093216E">
        <w:rPr>
          <w:rFonts w:ascii="Arial" w:hAnsi="Arial" w:cs="Arial"/>
          <w:sz w:val="22"/>
          <w:szCs w:val="22"/>
        </w:rPr>
        <w:t xml:space="preserve"> </w:t>
      </w:r>
      <w:r w:rsidRPr="00412BC7">
        <w:rPr>
          <w:rFonts w:ascii="Arial" w:hAnsi="Arial" w:cs="Arial"/>
          <w:sz w:val="22"/>
          <w:szCs w:val="22"/>
        </w:rPr>
        <w:t xml:space="preserve">of the </w:t>
      </w:r>
      <w:r w:rsidR="0093216E">
        <w:rPr>
          <w:rFonts w:ascii="Arial" w:hAnsi="Arial" w:cs="Arial"/>
          <w:sz w:val="22"/>
          <w:szCs w:val="22"/>
        </w:rPr>
        <w:t xml:space="preserve">above-named </w:t>
      </w:r>
      <w:r w:rsidR="00087D94">
        <w:rPr>
          <w:rFonts w:ascii="Arial" w:hAnsi="Arial" w:cs="Arial"/>
          <w:sz w:val="22"/>
          <w:szCs w:val="22"/>
        </w:rPr>
        <w:t>D</w:t>
      </w:r>
      <w:r w:rsidRPr="00412BC7">
        <w:rPr>
          <w:rFonts w:ascii="Arial" w:hAnsi="Arial" w:cs="Arial"/>
          <w:sz w:val="22"/>
          <w:szCs w:val="22"/>
        </w:rPr>
        <w:t>ecedent</w:t>
      </w:r>
      <w:r w:rsidR="0093216E">
        <w:rPr>
          <w:rFonts w:ascii="Arial" w:hAnsi="Arial" w:cs="Arial"/>
          <w:sz w:val="22"/>
          <w:szCs w:val="22"/>
        </w:rPr>
        <w:t xml:space="preserve"> </w:t>
      </w:r>
      <w:r w:rsidRPr="00412BC7">
        <w:rPr>
          <w:rFonts w:ascii="Arial" w:hAnsi="Arial" w:cs="Arial"/>
          <w:sz w:val="22"/>
          <w:szCs w:val="22"/>
        </w:rPr>
        <w:t xml:space="preserve">who died </w:t>
      </w:r>
      <w:r w:rsidR="0093216E">
        <w:rPr>
          <w:rFonts w:ascii="Arial" w:hAnsi="Arial" w:cs="Arial"/>
          <w:sz w:val="22"/>
          <w:szCs w:val="22"/>
        </w:rPr>
        <w:t xml:space="preserve">as a resident of Greenville County </w:t>
      </w:r>
      <w:r w:rsidRPr="00412BC7">
        <w:rPr>
          <w:rFonts w:ascii="Arial" w:hAnsi="Arial" w:cs="Arial"/>
          <w:sz w:val="22"/>
          <w:szCs w:val="22"/>
        </w:rPr>
        <w:t>on</w:t>
      </w:r>
      <w:r w:rsidR="0093216E">
        <w:rPr>
          <w:rFonts w:ascii="Arial" w:hAnsi="Arial" w:cs="Arial"/>
          <w:sz w:val="22"/>
          <w:szCs w:val="22"/>
        </w:rPr>
        <w:t xml:space="preserve"> ___</w:t>
      </w:r>
      <w:r w:rsidRPr="00412BC7">
        <w:rPr>
          <w:rFonts w:ascii="Arial" w:hAnsi="Arial" w:cs="Arial"/>
          <w:sz w:val="22"/>
          <w:szCs w:val="22"/>
        </w:rPr>
        <w:t>______________________</w:t>
      </w:r>
      <w:r w:rsidR="0093216E">
        <w:rPr>
          <w:rFonts w:ascii="Arial" w:hAnsi="Arial" w:cs="Arial"/>
          <w:sz w:val="22"/>
          <w:szCs w:val="22"/>
        </w:rPr>
        <w:t>, 20____</w:t>
      </w:r>
      <w:r w:rsidRPr="00412BC7">
        <w:rPr>
          <w:rFonts w:ascii="Arial" w:hAnsi="Arial" w:cs="Arial"/>
          <w:sz w:val="22"/>
          <w:szCs w:val="22"/>
        </w:rPr>
        <w:t xml:space="preserve">. </w:t>
      </w:r>
      <w:r w:rsidR="0093216E">
        <w:rPr>
          <w:rFonts w:ascii="Arial" w:hAnsi="Arial" w:cs="Arial"/>
          <w:sz w:val="22"/>
          <w:szCs w:val="22"/>
        </w:rPr>
        <w:t>Decedent</w:t>
      </w:r>
      <w:r w:rsidRPr="00412BC7">
        <w:rPr>
          <w:rFonts w:ascii="Arial" w:hAnsi="Arial" w:cs="Arial"/>
          <w:sz w:val="22"/>
          <w:szCs w:val="22"/>
        </w:rPr>
        <w:t xml:space="preserve"> was the sole owner of a safe deposit box </w:t>
      </w:r>
      <w:r w:rsidR="0093216E">
        <w:rPr>
          <w:rFonts w:ascii="Arial" w:hAnsi="Arial" w:cs="Arial"/>
          <w:sz w:val="22"/>
          <w:szCs w:val="22"/>
        </w:rPr>
        <w:t xml:space="preserve">located </w:t>
      </w:r>
      <w:r w:rsidRPr="00412BC7">
        <w:rPr>
          <w:rFonts w:ascii="Arial" w:hAnsi="Arial" w:cs="Arial"/>
          <w:sz w:val="22"/>
          <w:szCs w:val="22"/>
        </w:rPr>
        <w:t>at the</w:t>
      </w:r>
      <w:r w:rsidR="0093216E">
        <w:rPr>
          <w:rFonts w:ascii="Arial" w:hAnsi="Arial" w:cs="Arial"/>
          <w:sz w:val="22"/>
          <w:szCs w:val="22"/>
        </w:rPr>
        <w:t xml:space="preserve"> </w:t>
      </w:r>
      <w:r w:rsidRPr="00412BC7">
        <w:rPr>
          <w:rFonts w:ascii="Arial" w:hAnsi="Arial" w:cs="Arial"/>
          <w:sz w:val="22"/>
          <w:szCs w:val="22"/>
        </w:rPr>
        <w:t>_______</w:t>
      </w:r>
      <w:r w:rsidR="00857159" w:rsidRPr="00412BC7">
        <w:rPr>
          <w:rFonts w:ascii="Arial" w:hAnsi="Arial" w:cs="Arial"/>
          <w:sz w:val="22"/>
          <w:szCs w:val="22"/>
        </w:rPr>
        <w:t>_____</w:t>
      </w:r>
      <w:r w:rsidR="0093216E">
        <w:rPr>
          <w:rFonts w:ascii="Arial" w:hAnsi="Arial" w:cs="Arial"/>
          <w:sz w:val="22"/>
          <w:szCs w:val="22"/>
        </w:rPr>
        <w:t>_____</w:t>
      </w:r>
      <w:r w:rsidR="00857159" w:rsidRPr="00412BC7">
        <w:rPr>
          <w:rFonts w:ascii="Arial" w:hAnsi="Arial" w:cs="Arial"/>
          <w:sz w:val="22"/>
          <w:szCs w:val="22"/>
        </w:rPr>
        <w:t>_____</w:t>
      </w:r>
      <w:r w:rsidRPr="00412BC7">
        <w:rPr>
          <w:rFonts w:ascii="Arial" w:hAnsi="Arial" w:cs="Arial"/>
          <w:sz w:val="22"/>
          <w:szCs w:val="22"/>
        </w:rPr>
        <w:t>___Branch of the ___</w:t>
      </w:r>
      <w:r w:rsidR="0093216E">
        <w:rPr>
          <w:rFonts w:ascii="Arial" w:hAnsi="Arial" w:cs="Arial"/>
          <w:sz w:val="22"/>
          <w:szCs w:val="22"/>
        </w:rPr>
        <w:t>_______</w:t>
      </w:r>
      <w:r w:rsidRPr="00412BC7">
        <w:rPr>
          <w:rFonts w:ascii="Arial" w:hAnsi="Arial" w:cs="Arial"/>
          <w:sz w:val="22"/>
          <w:szCs w:val="22"/>
        </w:rPr>
        <w:t>___________</w:t>
      </w:r>
      <w:r w:rsidR="0093216E">
        <w:rPr>
          <w:rFonts w:ascii="Arial" w:hAnsi="Arial" w:cs="Arial"/>
          <w:sz w:val="22"/>
          <w:szCs w:val="22"/>
        </w:rPr>
        <w:t xml:space="preserve"> </w:t>
      </w:r>
      <w:r w:rsidRPr="00412BC7">
        <w:rPr>
          <w:rFonts w:ascii="Arial" w:hAnsi="Arial" w:cs="Arial"/>
          <w:sz w:val="22"/>
          <w:szCs w:val="22"/>
        </w:rPr>
        <w:t>Bank. I am informed and believe</w:t>
      </w:r>
      <w:r w:rsidR="0093216E">
        <w:rPr>
          <w:rFonts w:ascii="Arial" w:hAnsi="Arial" w:cs="Arial"/>
          <w:sz w:val="22"/>
          <w:szCs w:val="22"/>
        </w:rPr>
        <w:t xml:space="preserve"> that</w:t>
      </w:r>
      <w:r w:rsidRPr="00412BC7">
        <w:rPr>
          <w:rFonts w:ascii="Arial" w:hAnsi="Arial" w:cs="Arial"/>
          <w:sz w:val="22"/>
          <w:szCs w:val="22"/>
        </w:rPr>
        <w:t xml:space="preserve"> his/her</w:t>
      </w:r>
      <w:r w:rsidR="0093216E">
        <w:rPr>
          <w:rFonts w:ascii="Arial" w:hAnsi="Arial" w:cs="Arial"/>
          <w:sz w:val="22"/>
          <w:szCs w:val="22"/>
        </w:rPr>
        <w:t xml:space="preserve"> </w:t>
      </w:r>
      <w:r w:rsidRPr="00412BC7">
        <w:rPr>
          <w:rFonts w:ascii="Arial" w:hAnsi="Arial" w:cs="Arial"/>
          <w:sz w:val="22"/>
          <w:szCs w:val="22"/>
        </w:rPr>
        <w:t xml:space="preserve">original </w:t>
      </w:r>
      <w:r w:rsidR="0093216E">
        <w:rPr>
          <w:rFonts w:ascii="Arial" w:hAnsi="Arial" w:cs="Arial"/>
          <w:sz w:val="22"/>
          <w:szCs w:val="22"/>
        </w:rPr>
        <w:t xml:space="preserve">Last Will and Testament </w:t>
      </w:r>
      <w:r w:rsidRPr="00412BC7">
        <w:rPr>
          <w:rFonts w:ascii="Arial" w:hAnsi="Arial" w:cs="Arial"/>
          <w:sz w:val="22"/>
          <w:szCs w:val="22"/>
        </w:rPr>
        <w:t>is in the safe deposit box.</w:t>
      </w:r>
    </w:p>
    <w:p w:rsidR="00576495" w:rsidRPr="00412BC7" w:rsidRDefault="00576495" w:rsidP="0093216E">
      <w:pPr>
        <w:tabs>
          <w:tab w:val="left" w:pos="-936"/>
          <w:tab w:val="left" w:pos="-720"/>
          <w:tab w:val="left" w:pos="0"/>
          <w:tab w:val="left" w:pos="1044"/>
        </w:tabs>
        <w:ind w:left="-90" w:hanging="3600"/>
        <w:rPr>
          <w:rFonts w:ascii="Arial" w:hAnsi="Arial" w:cs="Arial"/>
          <w:sz w:val="22"/>
          <w:szCs w:val="22"/>
        </w:rPr>
      </w:pPr>
    </w:p>
    <w:p w:rsidR="00576495" w:rsidRPr="00412BC7" w:rsidRDefault="00576495" w:rsidP="00576495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610"/>
        </w:tabs>
        <w:rPr>
          <w:rFonts w:ascii="Arial" w:hAnsi="Arial" w:cs="Arial"/>
          <w:sz w:val="22"/>
          <w:szCs w:val="22"/>
        </w:rPr>
      </w:pPr>
      <w:r w:rsidRPr="00412BC7">
        <w:rPr>
          <w:rFonts w:ascii="Arial" w:hAnsi="Arial" w:cs="Arial"/>
          <w:sz w:val="22"/>
          <w:szCs w:val="22"/>
        </w:rPr>
        <w:t xml:space="preserve">I request authorization to enter the safe deposit box to </w:t>
      </w:r>
      <w:r w:rsidR="0093216E">
        <w:rPr>
          <w:rFonts w:ascii="Arial" w:hAnsi="Arial" w:cs="Arial"/>
          <w:sz w:val="22"/>
          <w:szCs w:val="22"/>
        </w:rPr>
        <w:t>obtain</w:t>
      </w:r>
      <w:r w:rsidRPr="00412BC7">
        <w:rPr>
          <w:rFonts w:ascii="Arial" w:hAnsi="Arial" w:cs="Arial"/>
          <w:sz w:val="22"/>
          <w:szCs w:val="22"/>
        </w:rPr>
        <w:t xml:space="preserve"> possession of the </w:t>
      </w:r>
      <w:r w:rsidR="0093216E">
        <w:rPr>
          <w:rFonts w:ascii="Arial" w:hAnsi="Arial" w:cs="Arial"/>
          <w:sz w:val="22"/>
          <w:szCs w:val="22"/>
        </w:rPr>
        <w:t>W</w:t>
      </w:r>
      <w:r w:rsidRPr="00412BC7">
        <w:rPr>
          <w:rFonts w:ascii="Arial" w:hAnsi="Arial" w:cs="Arial"/>
          <w:sz w:val="22"/>
          <w:szCs w:val="22"/>
        </w:rPr>
        <w:t>ill, any deed to a cemetery plot</w:t>
      </w:r>
      <w:r w:rsidR="0093216E">
        <w:rPr>
          <w:rFonts w:ascii="Arial" w:hAnsi="Arial" w:cs="Arial"/>
          <w:sz w:val="22"/>
          <w:szCs w:val="22"/>
        </w:rPr>
        <w:t>(</w:t>
      </w:r>
      <w:r w:rsidRPr="00412BC7">
        <w:rPr>
          <w:rFonts w:ascii="Arial" w:hAnsi="Arial" w:cs="Arial"/>
          <w:sz w:val="22"/>
          <w:szCs w:val="22"/>
        </w:rPr>
        <w:t>s</w:t>
      </w:r>
      <w:r w:rsidR="0093216E">
        <w:rPr>
          <w:rFonts w:ascii="Arial" w:hAnsi="Arial" w:cs="Arial"/>
          <w:sz w:val="22"/>
          <w:szCs w:val="22"/>
        </w:rPr>
        <w:t>)</w:t>
      </w:r>
      <w:r w:rsidR="00F55608" w:rsidRPr="00412BC7">
        <w:rPr>
          <w:rFonts w:ascii="Arial" w:hAnsi="Arial" w:cs="Arial"/>
          <w:sz w:val="22"/>
          <w:szCs w:val="22"/>
        </w:rPr>
        <w:t>,</w:t>
      </w:r>
      <w:r w:rsidRPr="00412BC7">
        <w:rPr>
          <w:rFonts w:ascii="Arial" w:hAnsi="Arial" w:cs="Arial"/>
          <w:sz w:val="22"/>
          <w:szCs w:val="22"/>
        </w:rPr>
        <w:t xml:space="preserve"> and any insurance polic</w:t>
      </w:r>
      <w:r w:rsidR="0093216E">
        <w:rPr>
          <w:rFonts w:ascii="Arial" w:hAnsi="Arial" w:cs="Arial"/>
          <w:sz w:val="22"/>
          <w:szCs w:val="22"/>
        </w:rPr>
        <w:t>y(</w:t>
      </w:r>
      <w:proofErr w:type="spellStart"/>
      <w:r w:rsidRPr="00412BC7">
        <w:rPr>
          <w:rFonts w:ascii="Arial" w:hAnsi="Arial" w:cs="Arial"/>
          <w:sz w:val="22"/>
          <w:szCs w:val="22"/>
        </w:rPr>
        <w:t>ies</w:t>
      </w:r>
      <w:proofErr w:type="spellEnd"/>
      <w:r w:rsidR="0093216E">
        <w:rPr>
          <w:rFonts w:ascii="Arial" w:hAnsi="Arial" w:cs="Arial"/>
          <w:sz w:val="22"/>
          <w:szCs w:val="22"/>
        </w:rPr>
        <w:t>)</w:t>
      </w:r>
      <w:r w:rsidRPr="00412BC7">
        <w:rPr>
          <w:rFonts w:ascii="Arial" w:hAnsi="Arial" w:cs="Arial"/>
          <w:sz w:val="22"/>
          <w:szCs w:val="22"/>
        </w:rPr>
        <w:t xml:space="preserve"> or other estate related documents.  I agree to</w:t>
      </w:r>
      <w:r w:rsidR="0093216E">
        <w:rPr>
          <w:rFonts w:ascii="Arial" w:hAnsi="Arial" w:cs="Arial"/>
          <w:sz w:val="22"/>
          <w:szCs w:val="22"/>
        </w:rPr>
        <w:t xml:space="preserve"> submit an</w:t>
      </w:r>
      <w:r w:rsidRPr="00412BC7">
        <w:rPr>
          <w:rFonts w:ascii="Arial" w:hAnsi="Arial" w:cs="Arial"/>
          <w:sz w:val="22"/>
          <w:szCs w:val="22"/>
        </w:rPr>
        <w:t xml:space="preserve"> inventory of the </w:t>
      </w:r>
      <w:r w:rsidR="0093216E">
        <w:rPr>
          <w:rFonts w:ascii="Arial" w:hAnsi="Arial" w:cs="Arial"/>
          <w:sz w:val="22"/>
          <w:szCs w:val="22"/>
        </w:rPr>
        <w:t xml:space="preserve">safe deposit box </w:t>
      </w:r>
      <w:r w:rsidRPr="00412BC7">
        <w:rPr>
          <w:rFonts w:ascii="Arial" w:hAnsi="Arial" w:cs="Arial"/>
          <w:sz w:val="22"/>
          <w:szCs w:val="22"/>
        </w:rPr>
        <w:t xml:space="preserve">contents and file a copy with the </w:t>
      </w:r>
      <w:r w:rsidR="0093216E">
        <w:rPr>
          <w:rFonts w:ascii="Arial" w:hAnsi="Arial" w:cs="Arial"/>
          <w:sz w:val="22"/>
          <w:szCs w:val="22"/>
        </w:rPr>
        <w:t xml:space="preserve">Greenville </w:t>
      </w:r>
      <w:r w:rsidRPr="00412BC7">
        <w:rPr>
          <w:rFonts w:ascii="Arial" w:hAnsi="Arial" w:cs="Arial"/>
          <w:sz w:val="22"/>
          <w:szCs w:val="22"/>
        </w:rPr>
        <w:t xml:space="preserve">County Probate Court within </w:t>
      </w:r>
      <w:r w:rsidR="00F55608" w:rsidRPr="00412BC7">
        <w:rPr>
          <w:rFonts w:ascii="Arial" w:hAnsi="Arial" w:cs="Arial"/>
          <w:sz w:val="22"/>
          <w:szCs w:val="22"/>
        </w:rPr>
        <w:t>ten (</w:t>
      </w:r>
      <w:r w:rsidRPr="00412BC7">
        <w:rPr>
          <w:rFonts w:ascii="Arial" w:hAnsi="Arial" w:cs="Arial"/>
          <w:sz w:val="22"/>
          <w:szCs w:val="22"/>
        </w:rPr>
        <w:t>10</w:t>
      </w:r>
      <w:r w:rsidR="00F55608" w:rsidRPr="00412BC7">
        <w:rPr>
          <w:rFonts w:ascii="Arial" w:hAnsi="Arial" w:cs="Arial"/>
          <w:sz w:val="22"/>
          <w:szCs w:val="22"/>
        </w:rPr>
        <w:t>)</w:t>
      </w:r>
      <w:r w:rsidRPr="00412BC7">
        <w:rPr>
          <w:rFonts w:ascii="Arial" w:hAnsi="Arial" w:cs="Arial"/>
          <w:sz w:val="22"/>
          <w:szCs w:val="22"/>
        </w:rPr>
        <w:t xml:space="preserve"> days of this </w:t>
      </w:r>
      <w:r w:rsidR="00412BC7">
        <w:rPr>
          <w:rFonts w:ascii="Arial" w:hAnsi="Arial" w:cs="Arial"/>
          <w:sz w:val="22"/>
          <w:szCs w:val="22"/>
        </w:rPr>
        <w:t>O</w:t>
      </w:r>
      <w:r w:rsidRPr="00412BC7">
        <w:rPr>
          <w:rFonts w:ascii="Arial" w:hAnsi="Arial" w:cs="Arial"/>
          <w:sz w:val="22"/>
          <w:szCs w:val="22"/>
        </w:rPr>
        <w:t>rder.</w:t>
      </w:r>
    </w:p>
    <w:p w:rsidR="0034674C" w:rsidRPr="00412BC7" w:rsidRDefault="0034674C" w:rsidP="00576495">
      <w:pPr>
        <w:tabs>
          <w:tab w:val="left" w:pos="-936"/>
          <w:tab w:val="left" w:pos="-720"/>
          <w:tab w:val="left" w:pos="0"/>
          <w:tab w:val="left" w:pos="720"/>
          <w:tab w:val="left" w:pos="1044"/>
        </w:tabs>
        <w:ind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700"/>
        <w:gridCol w:w="630"/>
        <w:gridCol w:w="443"/>
        <w:gridCol w:w="277"/>
        <w:gridCol w:w="270"/>
        <w:gridCol w:w="2070"/>
        <w:gridCol w:w="4140"/>
      </w:tblGrid>
      <w:tr w:rsidR="00412BC7" w:rsidRPr="00412BC7" w:rsidTr="0093216E">
        <w:trPr>
          <w:cantSplit/>
        </w:trPr>
        <w:tc>
          <w:tcPr>
            <w:tcW w:w="2808" w:type="dxa"/>
            <w:gridSpan w:val="2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 xml:space="preserve">SWORN to before me this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gridSpan w:val="3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day of</w:t>
            </w:r>
          </w:p>
        </w:tc>
        <w:tc>
          <w:tcPr>
            <w:tcW w:w="2070" w:type="dxa"/>
          </w:tcPr>
          <w:p w:rsidR="00412BC7" w:rsidRPr="00412BC7" w:rsidRDefault="00412BC7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C7" w:rsidRPr="00412BC7" w:rsidTr="0093216E">
        <w:trPr>
          <w:gridBefore w:val="1"/>
          <w:wBefore w:w="108" w:type="dxa"/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Text26" w:colFirst="1" w:colLast="9"/>
          </w:p>
        </w:tc>
        <w:tc>
          <w:tcPr>
            <w:tcW w:w="63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,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C7" w:rsidRPr="00412BC7" w:rsidTr="0093216E">
        <w:trPr>
          <w:gridBefore w:val="4"/>
          <w:wBefore w:w="3881" w:type="dxa"/>
        </w:trPr>
        <w:tc>
          <w:tcPr>
            <w:tcW w:w="547" w:type="dxa"/>
            <w:gridSpan w:val="2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1" w:name="Text27" w:colFirst="7" w:colLast="9"/>
            <w:bookmarkEnd w:id="0"/>
          </w:p>
        </w:tc>
        <w:tc>
          <w:tcPr>
            <w:tcW w:w="2070" w:type="dxa"/>
          </w:tcPr>
          <w:p w:rsidR="00412BC7" w:rsidRPr="00412BC7" w:rsidRDefault="00412BC7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412BC7" w:rsidRPr="00412BC7" w:rsidTr="0093216E">
        <w:trPr>
          <w:gridBefore w:val="1"/>
          <w:wBefore w:w="108" w:type="dxa"/>
          <w:cantSplit/>
        </w:trPr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16E" w:rsidRPr="00412BC7" w:rsidTr="0093216E">
        <w:tc>
          <w:tcPr>
            <w:tcW w:w="4428" w:type="dxa"/>
            <w:gridSpan w:val="6"/>
          </w:tcPr>
          <w:p w:rsidR="0093216E" w:rsidRPr="00412BC7" w:rsidRDefault="0093216E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 xml:space="preserve">Notary Public for </w:t>
            </w:r>
            <w:smartTag w:uri="urn:schemas-microsoft-com:office:smarttags" w:element="place">
              <w:smartTag w:uri="urn:schemas-microsoft-com:office:smarttags" w:element="State">
                <w:r w:rsidRPr="00412BC7">
                  <w:rPr>
                    <w:rFonts w:ascii="Arial" w:hAnsi="Arial" w:cs="Arial"/>
                    <w:sz w:val="22"/>
                    <w:szCs w:val="22"/>
                  </w:rPr>
                  <w:t>South Carolina</w:t>
                </w:r>
              </w:smartTag>
            </w:smartTag>
          </w:p>
        </w:tc>
        <w:tc>
          <w:tcPr>
            <w:tcW w:w="2070" w:type="dxa"/>
          </w:tcPr>
          <w:p w:rsidR="0093216E" w:rsidRPr="00412BC7" w:rsidRDefault="0093216E">
            <w:pPr>
              <w:tabs>
                <w:tab w:val="left" w:pos="-720"/>
              </w:tabs>
              <w:suppressAutoHyphens/>
              <w:snapToGri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Telephone (Work):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16E" w:rsidRPr="00412BC7" w:rsidRDefault="0093216E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C7" w:rsidRPr="00412BC7" w:rsidTr="0093216E">
        <w:tc>
          <w:tcPr>
            <w:tcW w:w="2808" w:type="dxa"/>
            <w:gridSpan w:val="2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2" w:name="Text25" w:colFirst="0" w:colLast="0"/>
            <w:r w:rsidRPr="00412BC7">
              <w:rPr>
                <w:rFonts w:ascii="Arial" w:hAnsi="Arial" w:cs="Arial"/>
                <w:sz w:val="22"/>
                <w:szCs w:val="22"/>
              </w:rPr>
              <w:t>My Commission Expires: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(Home):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412BC7" w:rsidRPr="00412BC7" w:rsidTr="0093216E">
        <w:trPr>
          <w:cantSplit/>
        </w:trPr>
        <w:tc>
          <w:tcPr>
            <w:tcW w:w="4428" w:type="dxa"/>
            <w:gridSpan w:val="6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(Cell):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C7" w:rsidRPr="00412BC7" w:rsidTr="0093216E">
        <w:trPr>
          <w:cantSplit/>
        </w:trPr>
        <w:tc>
          <w:tcPr>
            <w:tcW w:w="4428" w:type="dxa"/>
            <w:gridSpan w:val="6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3" w:name="Text31" w:colFirst="9" w:colLast="9"/>
          </w:p>
        </w:tc>
        <w:tc>
          <w:tcPr>
            <w:tcW w:w="2070" w:type="dxa"/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C7" w:rsidRPr="00412BC7" w:rsidRDefault="00412BC7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  <w:tr w:rsidR="0093216E" w:rsidRPr="00412BC7" w:rsidTr="0093216E">
        <w:trPr>
          <w:cantSplit/>
        </w:trPr>
        <w:tc>
          <w:tcPr>
            <w:tcW w:w="6498" w:type="dxa"/>
            <w:gridSpan w:val="7"/>
          </w:tcPr>
          <w:p w:rsidR="0093216E" w:rsidRPr="00412BC7" w:rsidRDefault="0093216E">
            <w:pPr>
              <w:tabs>
                <w:tab w:val="left" w:pos="-720"/>
              </w:tabs>
              <w:suppressAutoHyphens/>
              <w:snapToGri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BC7">
              <w:rPr>
                <w:rFonts w:ascii="Arial" w:hAnsi="Arial" w:cs="Arial"/>
                <w:sz w:val="22"/>
                <w:szCs w:val="22"/>
              </w:rPr>
              <w:t>Relationship to Decedent/Estate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16E" w:rsidRPr="00412BC7" w:rsidRDefault="0093216E">
            <w:pPr>
              <w:tabs>
                <w:tab w:val="left" w:pos="-720"/>
              </w:tabs>
              <w:suppressAutoHyphens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35F7" w:rsidRDefault="00DD35F7" w:rsidP="00576495">
      <w:pPr>
        <w:pBdr>
          <w:bottom w:val="single" w:sz="12" w:space="1" w:color="auto"/>
        </w:pBdr>
        <w:tabs>
          <w:tab w:val="center" w:pos="4824"/>
          <w:tab w:val="left" w:pos="5040"/>
          <w:tab w:val="left" w:pos="5364"/>
          <w:tab w:val="left" w:pos="6480"/>
        </w:tabs>
        <w:rPr>
          <w:rFonts w:ascii="Arial" w:hAnsi="Arial" w:cs="Arial"/>
          <w:sz w:val="20"/>
        </w:rPr>
      </w:pPr>
    </w:p>
    <w:p w:rsidR="00DD35F7" w:rsidRDefault="00DD35F7" w:rsidP="00576495">
      <w:pPr>
        <w:tabs>
          <w:tab w:val="center" w:pos="4824"/>
          <w:tab w:val="left" w:pos="5040"/>
          <w:tab w:val="left" w:pos="5364"/>
          <w:tab w:val="left" w:pos="6480"/>
        </w:tabs>
        <w:rPr>
          <w:rFonts w:ascii="Arial" w:hAnsi="Arial" w:cs="Arial"/>
          <w:sz w:val="20"/>
        </w:rPr>
      </w:pPr>
    </w:p>
    <w:p w:rsidR="00576495" w:rsidRDefault="00576495" w:rsidP="00412BC7">
      <w:pPr>
        <w:tabs>
          <w:tab w:val="center" w:pos="4824"/>
          <w:tab w:val="left" w:pos="5040"/>
          <w:tab w:val="left" w:pos="5364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34674C">
        <w:rPr>
          <w:rFonts w:ascii="Arial" w:hAnsi="Arial" w:cs="Arial"/>
          <w:b/>
          <w:sz w:val="20"/>
        </w:rPr>
        <w:tab/>
      </w:r>
      <w:r w:rsidR="0093216E">
        <w:rPr>
          <w:rFonts w:ascii="Arial" w:hAnsi="Arial" w:cs="Arial"/>
          <w:b/>
          <w:sz w:val="22"/>
          <w:szCs w:val="22"/>
        </w:rPr>
        <w:t>ORDER</w:t>
      </w:r>
    </w:p>
    <w:p w:rsidR="0093216E" w:rsidRPr="00412BC7" w:rsidRDefault="0093216E" w:rsidP="00412BC7">
      <w:pPr>
        <w:tabs>
          <w:tab w:val="center" w:pos="4824"/>
          <w:tab w:val="left" w:pos="5040"/>
          <w:tab w:val="left" w:pos="5364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:rsidR="00576495" w:rsidRDefault="00576495" w:rsidP="0093216E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6480"/>
        </w:tabs>
        <w:rPr>
          <w:rFonts w:ascii="Arial" w:hAnsi="Arial" w:cs="Arial"/>
          <w:sz w:val="22"/>
          <w:szCs w:val="22"/>
        </w:rPr>
      </w:pPr>
      <w:r w:rsidRPr="00412BC7">
        <w:rPr>
          <w:rFonts w:ascii="Arial" w:hAnsi="Arial" w:cs="Arial"/>
          <w:sz w:val="22"/>
          <w:szCs w:val="22"/>
        </w:rPr>
        <w:t xml:space="preserve">Upon reading the above Affidavit, IT IS ORDERED that the said Affiant </w:t>
      </w:r>
      <w:r w:rsidR="00F55608" w:rsidRPr="00412BC7">
        <w:rPr>
          <w:rFonts w:ascii="Arial" w:hAnsi="Arial" w:cs="Arial"/>
          <w:sz w:val="22"/>
          <w:szCs w:val="22"/>
        </w:rPr>
        <w:t>has</w:t>
      </w:r>
      <w:r w:rsidRPr="00412BC7">
        <w:rPr>
          <w:rFonts w:ascii="Arial" w:hAnsi="Arial" w:cs="Arial"/>
          <w:sz w:val="22"/>
          <w:szCs w:val="22"/>
        </w:rPr>
        <w:t xml:space="preserve"> permission to open and take possession of any </w:t>
      </w:r>
      <w:r w:rsidR="0093216E">
        <w:rPr>
          <w:rFonts w:ascii="Arial" w:hAnsi="Arial" w:cs="Arial"/>
          <w:sz w:val="22"/>
          <w:szCs w:val="22"/>
        </w:rPr>
        <w:t>W</w:t>
      </w:r>
      <w:r w:rsidRPr="00412BC7">
        <w:rPr>
          <w:rFonts w:ascii="Arial" w:hAnsi="Arial" w:cs="Arial"/>
          <w:sz w:val="22"/>
          <w:szCs w:val="22"/>
        </w:rPr>
        <w:t>ills, deeds to cemetery plot</w:t>
      </w:r>
      <w:r w:rsidR="0093216E">
        <w:rPr>
          <w:rFonts w:ascii="Arial" w:hAnsi="Arial" w:cs="Arial"/>
          <w:sz w:val="22"/>
          <w:szCs w:val="22"/>
        </w:rPr>
        <w:t>(</w:t>
      </w:r>
      <w:r w:rsidRPr="00412BC7">
        <w:rPr>
          <w:rFonts w:ascii="Arial" w:hAnsi="Arial" w:cs="Arial"/>
          <w:sz w:val="22"/>
          <w:szCs w:val="22"/>
        </w:rPr>
        <w:t>s</w:t>
      </w:r>
      <w:r w:rsidR="0093216E">
        <w:rPr>
          <w:rFonts w:ascii="Arial" w:hAnsi="Arial" w:cs="Arial"/>
          <w:sz w:val="22"/>
          <w:szCs w:val="22"/>
        </w:rPr>
        <w:t>)</w:t>
      </w:r>
      <w:r w:rsidRPr="00412BC7">
        <w:rPr>
          <w:rFonts w:ascii="Arial" w:hAnsi="Arial" w:cs="Arial"/>
          <w:sz w:val="22"/>
          <w:szCs w:val="22"/>
        </w:rPr>
        <w:t>, and insurance polic</w:t>
      </w:r>
      <w:r w:rsidR="0093216E">
        <w:rPr>
          <w:rFonts w:ascii="Arial" w:hAnsi="Arial" w:cs="Arial"/>
          <w:sz w:val="22"/>
          <w:szCs w:val="22"/>
        </w:rPr>
        <w:t>y(</w:t>
      </w:r>
      <w:proofErr w:type="spellStart"/>
      <w:r w:rsidRPr="00412BC7">
        <w:rPr>
          <w:rFonts w:ascii="Arial" w:hAnsi="Arial" w:cs="Arial"/>
          <w:sz w:val="22"/>
          <w:szCs w:val="22"/>
        </w:rPr>
        <w:t>ies</w:t>
      </w:r>
      <w:proofErr w:type="spellEnd"/>
      <w:r w:rsidR="0093216E">
        <w:rPr>
          <w:rFonts w:ascii="Arial" w:hAnsi="Arial" w:cs="Arial"/>
          <w:sz w:val="22"/>
          <w:szCs w:val="22"/>
        </w:rPr>
        <w:t>)</w:t>
      </w:r>
      <w:r w:rsidRPr="00412BC7">
        <w:rPr>
          <w:rFonts w:ascii="Arial" w:hAnsi="Arial" w:cs="Arial"/>
          <w:sz w:val="22"/>
          <w:szCs w:val="22"/>
        </w:rPr>
        <w:t xml:space="preserve">, or other </w:t>
      </w:r>
      <w:r w:rsidR="00C32075">
        <w:rPr>
          <w:rFonts w:ascii="Arial" w:hAnsi="Arial" w:cs="Arial"/>
          <w:sz w:val="22"/>
          <w:szCs w:val="22"/>
        </w:rPr>
        <w:t>E</w:t>
      </w:r>
      <w:r w:rsidRPr="00412BC7">
        <w:rPr>
          <w:rFonts w:ascii="Arial" w:hAnsi="Arial" w:cs="Arial"/>
          <w:sz w:val="22"/>
          <w:szCs w:val="22"/>
        </w:rPr>
        <w:t>state related documents</w:t>
      </w:r>
      <w:r w:rsidR="0093216E">
        <w:rPr>
          <w:rFonts w:ascii="Arial" w:hAnsi="Arial" w:cs="Arial"/>
          <w:sz w:val="22"/>
          <w:szCs w:val="22"/>
        </w:rPr>
        <w:t>.</w:t>
      </w:r>
    </w:p>
    <w:p w:rsidR="0093216E" w:rsidRDefault="0093216E" w:rsidP="0093216E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6480"/>
        </w:tabs>
        <w:rPr>
          <w:rFonts w:ascii="Arial" w:hAnsi="Arial" w:cs="Arial"/>
          <w:sz w:val="22"/>
          <w:szCs w:val="22"/>
        </w:rPr>
      </w:pPr>
    </w:p>
    <w:p w:rsidR="00576495" w:rsidRPr="00412BC7" w:rsidRDefault="001C6D6E" w:rsidP="0093216E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Further, said Affiant</w:t>
      </w:r>
      <w:r w:rsidR="00576495" w:rsidRPr="00412BC7">
        <w:rPr>
          <w:rFonts w:ascii="Arial" w:hAnsi="Arial" w:cs="Arial"/>
          <w:sz w:val="22"/>
          <w:szCs w:val="22"/>
        </w:rPr>
        <w:t xml:space="preserve"> shall file an inventory of all items removed</w:t>
      </w:r>
      <w:r>
        <w:rPr>
          <w:rFonts w:ascii="Arial" w:hAnsi="Arial" w:cs="Arial"/>
          <w:sz w:val="22"/>
          <w:szCs w:val="22"/>
        </w:rPr>
        <w:t xml:space="preserve"> from the safe deposit box with the Greenville Probate Court</w:t>
      </w:r>
      <w:r w:rsidR="00576495" w:rsidRPr="00412BC7">
        <w:rPr>
          <w:rFonts w:ascii="Arial" w:hAnsi="Arial" w:cs="Arial"/>
          <w:sz w:val="22"/>
          <w:szCs w:val="22"/>
        </w:rPr>
        <w:t xml:space="preserve"> on or before _________</w:t>
      </w:r>
      <w:r>
        <w:rPr>
          <w:rFonts w:ascii="Arial" w:hAnsi="Arial" w:cs="Arial"/>
          <w:sz w:val="22"/>
          <w:szCs w:val="22"/>
        </w:rPr>
        <w:t>_________</w:t>
      </w:r>
      <w:r w:rsidR="00576495" w:rsidRPr="00412BC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, 20_____</w:t>
      </w:r>
      <w:r w:rsidR="00576495" w:rsidRPr="00412BC7">
        <w:rPr>
          <w:rFonts w:ascii="Arial" w:hAnsi="Arial" w:cs="Arial"/>
          <w:sz w:val="22"/>
          <w:szCs w:val="22"/>
        </w:rPr>
        <w:t xml:space="preserve">.   </w:t>
      </w:r>
    </w:p>
    <w:p w:rsidR="00576495" w:rsidRPr="00412BC7" w:rsidRDefault="00576495" w:rsidP="00576495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6480"/>
        </w:tabs>
        <w:ind w:firstLine="504"/>
        <w:rPr>
          <w:rFonts w:ascii="Arial" w:hAnsi="Arial" w:cs="Arial"/>
          <w:sz w:val="22"/>
          <w:szCs w:val="22"/>
        </w:rPr>
      </w:pPr>
    </w:p>
    <w:p w:rsidR="004B488D" w:rsidRDefault="001C6D6E" w:rsidP="004B488D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6480"/>
        </w:tabs>
        <w:ind w:firstLine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76495" w:rsidRPr="00412BC7">
        <w:rPr>
          <w:rFonts w:ascii="Arial" w:hAnsi="Arial" w:cs="Arial"/>
          <w:sz w:val="22"/>
          <w:szCs w:val="22"/>
        </w:rPr>
        <w:t>Given under my hand and seal this the _____ day of ____________________, 20___.</w:t>
      </w:r>
    </w:p>
    <w:p w:rsidR="004B488D" w:rsidRDefault="004B488D" w:rsidP="004B488D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6480"/>
        </w:tabs>
        <w:ind w:firstLine="504"/>
        <w:rPr>
          <w:rFonts w:ascii="Arial" w:hAnsi="Arial" w:cs="Arial"/>
          <w:sz w:val="22"/>
          <w:szCs w:val="22"/>
        </w:rPr>
      </w:pPr>
    </w:p>
    <w:p w:rsidR="004B488D" w:rsidRDefault="004B488D" w:rsidP="004B488D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6480"/>
        </w:tabs>
        <w:ind w:firstLine="504"/>
        <w:rPr>
          <w:rFonts w:ascii="Arial" w:hAnsi="Arial" w:cs="Arial"/>
          <w:sz w:val="22"/>
          <w:szCs w:val="22"/>
        </w:rPr>
      </w:pPr>
    </w:p>
    <w:p w:rsidR="00576495" w:rsidRPr="00412BC7" w:rsidRDefault="004B488D" w:rsidP="004B488D">
      <w:pPr>
        <w:tabs>
          <w:tab w:val="left" w:pos="-936"/>
          <w:tab w:val="left" w:pos="-720"/>
          <w:tab w:val="left" w:pos="0"/>
          <w:tab w:val="left" w:pos="504"/>
          <w:tab w:val="left" w:pos="1044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364"/>
          <w:tab w:val="left" w:pos="6480"/>
        </w:tabs>
        <w:ind w:firstLine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6495" w:rsidRPr="00412BC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576495" w:rsidRPr="00412BC7">
        <w:rPr>
          <w:rFonts w:ascii="Arial" w:hAnsi="Arial" w:cs="Arial"/>
          <w:sz w:val="22"/>
          <w:szCs w:val="22"/>
        </w:rPr>
        <w:t>_______________________________________</w:t>
      </w:r>
    </w:p>
    <w:p w:rsidR="004B488D" w:rsidRDefault="009A06A8" w:rsidP="004B488D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hanging="540"/>
        <w:rPr>
          <w:sz w:val="22"/>
          <w:szCs w:val="22"/>
        </w:rPr>
      </w:pPr>
      <w:r w:rsidRPr="00412BC7">
        <w:rPr>
          <w:rFonts w:ascii="Arial" w:hAnsi="Arial" w:cs="Arial"/>
          <w:sz w:val="22"/>
          <w:szCs w:val="22"/>
        </w:rPr>
        <w:tab/>
      </w:r>
      <w:r w:rsidR="004B488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B488D">
        <w:rPr>
          <w:rFonts w:ascii="Arial" w:hAnsi="Arial" w:cs="Arial"/>
          <w:sz w:val="22"/>
          <w:szCs w:val="22"/>
        </w:rPr>
        <w:instrText xml:space="preserve"> FORMCHECKBOX </w:instrText>
      </w:r>
      <w:r w:rsidR="00761859">
        <w:rPr>
          <w:rFonts w:ascii="Arial" w:hAnsi="Arial" w:cs="Arial"/>
          <w:sz w:val="22"/>
          <w:szCs w:val="22"/>
        </w:rPr>
      </w:r>
      <w:r w:rsidR="00761859">
        <w:rPr>
          <w:rFonts w:ascii="Arial" w:hAnsi="Arial" w:cs="Arial"/>
          <w:sz w:val="22"/>
          <w:szCs w:val="22"/>
        </w:rPr>
        <w:fldChar w:fldCharType="separate"/>
      </w:r>
      <w:r w:rsidR="004B488D">
        <w:rPr>
          <w:rFonts w:ascii="Arial" w:hAnsi="Arial" w:cs="Arial"/>
          <w:sz w:val="22"/>
          <w:szCs w:val="22"/>
        </w:rPr>
        <w:fldChar w:fldCharType="end"/>
      </w:r>
      <w:proofErr w:type="spellStart"/>
      <w:r w:rsidR="00761859">
        <w:rPr>
          <w:rFonts w:ascii="Arial" w:hAnsi="Arial" w:cs="Arial"/>
          <w:sz w:val="22"/>
          <w:szCs w:val="22"/>
        </w:rPr>
        <w:t>Chadwicke</w:t>
      </w:r>
      <w:proofErr w:type="spellEnd"/>
      <w:r w:rsidR="00761859">
        <w:rPr>
          <w:rFonts w:ascii="Arial" w:hAnsi="Arial" w:cs="Arial"/>
          <w:sz w:val="22"/>
          <w:szCs w:val="22"/>
        </w:rPr>
        <w:t xml:space="preserve"> L. Groover</w:t>
      </w:r>
      <w:r w:rsidR="004B488D">
        <w:rPr>
          <w:rFonts w:ascii="Arial" w:hAnsi="Arial" w:cs="Arial"/>
          <w:sz w:val="22"/>
          <w:szCs w:val="22"/>
        </w:rPr>
        <w:t>, Probate Court Judge</w:t>
      </w:r>
    </w:p>
    <w:p w:rsidR="004B488D" w:rsidRDefault="004B488D" w:rsidP="004B488D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right="-1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61859">
        <w:rPr>
          <w:rFonts w:ascii="Arial" w:hAnsi="Arial" w:cs="Arial"/>
          <w:sz w:val="22"/>
          <w:szCs w:val="22"/>
        </w:rPr>
      </w:r>
      <w:r w:rsidR="007618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E72F28">
        <w:rPr>
          <w:rFonts w:ascii="Arial" w:hAnsi="Arial" w:cs="Arial"/>
          <w:sz w:val="22"/>
          <w:szCs w:val="22"/>
        </w:rPr>
        <w:t>Carol</w:t>
      </w:r>
      <w:r w:rsidR="00157225">
        <w:rPr>
          <w:rFonts w:ascii="Arial" w:hAnsi="Arial" w:cs="Arial"/>
          <w:sz w:val="22"/>
          <w:szCs w:val="22"/>
        </w:rPr>
        <w:t>ine</w:t>
      </w:r>
      <w:r w:rsidR="00E72F28">
        <w:rPr>
          <w:rFonts w:ascii="Arial" w:hAnsi="Arial" w:cs="Arial"/>
          <w:sz w:val="22"/>
          <w:szCs w:val="22"/>
        </w:rPr>
        <w:t xml:space="preserve"> M. Horlbeck</w:t>
      </w:r>
      <w:r>
        <w:rPr>
          <w:rFonts w:ascii="Arial" w:hAnsi="Arial" w:cs="Arial"/>
          <w:sz w:val="22"/>
          <w:szCs w:val="22"/>
        </w:rPr>
        <w:t>, Associate Probate Court Judge</w:t>
      </w:r>
    </w:p>
    <w:p w:rsidR="00787D44" w:rsidRDefault="004B488D" w:rsidP="00787D44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right="-1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7D4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7D44">
        <w:rPr>
          <w:rFonts w:ascii="Arial" w:hAnsi="Arial" w:cs="Arial"/>
          <w:sz w:val="22"/>
          <w:szCs w:val="22"/>
        </w:rPr>
        <w:instrText xml:space="preserve"> FORMCHECKBOX </w:instrText>
      </w:r>
      <w:r w:rsidR="00761859">
        <w:rPr>
          <w:rFonts w:ascii="Arial" w:hAnsi="Arial" w:cs="Arial"/>
          <w:sz w:val="22"/>
          <w:szCs w:val="22"/>
        </w:rPr>
      </w:r>
      <w:r w:rsidR="00761859">
        <w:rPr>
          <w:rFonts w:ascii="Arial" w:hAnsi="Arial" w:cs="Arial"/>
          <w:sz w:val="22"/>
          <w:szCs w:val="22"/>
        </w:rPr>
        <w:fldChar w:fldCharType="separate"/>
      </w:r>
      <w:r w:rsidR="00787D44">
        <w:rPr>
          <w:rFonts w:ascii="Arial" w:hAnsi="Arial" w:cs="Arial"/>
          <w:sz w:val="22"/>
          <w:szCs w:val="22"/>
        </w:rPr>
        <w:fldChar w:fldCharType="end"/>
      </w:r>
      <w:r w:rsidR="00761859">
        <w:rPr>
          <w:rFonts w:ascii="Arial" w:hAnsi="Arial" w:cs="Arial"/>
          <w:sz w:val="22"/>
          <w:szCs w:val="22"/>
        </w:rPr>
        <w:t>Elizabeth P. Wiygul</w:t>
      </w:r>
      <w:bookmarkStart w:id="4" w:name="_GoBack"/>
      <w:bookmarkEnd w:id="4"/>
      <w:r w:rsidR="00787D44">
        <w:rPr>
          <w:rFonts w:ascii="Arial" w:hAnsi="Arial" w:cs="Arial"/>
          <w:sz w:val="22"/>
          <w:szCs w:val="22"/>
        </w:rPr>
        <w:t>, Associate Probate Court Judge</w:t>
      </w:r>
    </w:p>
    <w:p w:rsidR="00787D44" w:rsidRDefault="00787D44" w:rsidP="00787D44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right="-1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61859">
        <w:rPr>
          <w:rFonts w:ascii="Arial" w:hAnsi="Arial" w:cs="Arial"/>
          <w:sz w:val="22"/>
          <w:szCs w:val="22"/>
        </w:rPr>
      </w:r>
      <w:r w:rsidR="007618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Sandra J. Street, Deputy Probate Judge</w:t>
      </w:r>
    </w:p>
    <w:p w:rsidR="004B488D" w:rsidRDefault="004B488D" w:rsidP="004B488D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hanging="540"/>
        <w:rPr>
          <w:rFonts w:ascii="Arial" w:hAnsi="Arial" w:cs="Arial"/>
          <w:sz w:val="22"/>
          <w:szCs w:val="22"/>
        </w:rPr>
      </w:pPr>
    </w:p>
    <w:p w:rsidR="0034674C" w:rsidRPr="00412BC7" w:rsidRDefault="0034674C" w:rsidP="0093216E">
      <w:pPr>
        <w:jc w:val="right"/>
        <w:rPr>
          <w:rFonts w:ascii="Arial" w:hAnsi="Arial" w:cs="Arial"/>
          <w:sz w:val="22"/>
          <w:szCs w:val="22"/>
        </w:rPr>
      </w:pPr>
    </w:p>
    <w:sectPr w:rsidR="0034674C" w:rsidRPr="00412BC7" w:rsidSect="00576495">
      <w:footerReference w:type="default" r:id="rId7"/>
      <w:endnotePr>
        <w:numFmt w:val="decimal"/>
      </w:endnotePr>
      <w:pgSz w:w="12240" w:h="15840"/>
      <w:pgMar w:top="864" w:right="864" w:bottom="994" w:left="864" w:header="1296" w:footer="9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59" w:rsidRDefault="00761859">
      <w:r>
        <w:separator/>
      </w:r>
    </w:p>
  </w:endnote>
  <w:endnote w:type="continuationSeparator" w:id="0">
    <w:p w:rsidR="00761859" w:rsidRDefault="0076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4C" w:rsidRPr="0034674C" w:rsidRDefault="0034674C">
    <w:pPr>
      <w:pStyle w:val="Footer"/>
      <w:rPr>
        <w:rFonts w:ascii="Arial" w:hAnsi="Arial" w:cs="Arial"/>
        <w:sz w:val="16"/>
        <w:szCs w:val="16"/>
      </w:rPr>
    </w:pPr>
    <w:r w:rsidRPr="0034674C">
      <w:rPr>
        <w:rFonts w:ascii="Arial" w:hAnsi="Arial" w:cs="Arial"/>
        <w:sz w:val="16"/>
        <w:szCs w:val="16"/>
      </w:rPr>
      <w:t xml:space="preserve">FORM </w:t>
    </w:r>
    <w:r w:rsidR="00DD35F7">
      <w:rPr>
        <w:rFonts w:ascii="Arial" w:hAnsi="Arial" w:cs="Arial"/>
        <w:sz w:val="16"/>
        <w:szCs w:val="16"/>
      </w:rPr>
      <w:t>#480</w:t>
    </w:r>
    <w:r w:rsidR="00412BC7">
      <w:rPr>
        <w:rFonts w:ascii="Arial" w:hAnsi="Arial" w:cs="Arial"/>
        <w:sz w:val="16"/>
        <w:szCs w:val="16"/>
      </w:rPr>
      <w:t>ES</w:t>
    </w:r>
    <w:r w:rsidRPr="0034674C">
      <w:rPr>
        <w:rFonts w:ascii="Arial" w:hAnsi="Arial" w:cs="Arial"/>
        <w:sz w:val="16"/>
        <w:szCs w:val="16"/>
      </w:rPr>
      <w:t xml:space="preserve"> (1/2014)</w:t>
    </w:r>
  </w:p>
  <w:p w:rsidR="0034674C" w:rsidRPr="0034674C" w:rsidRDefault="0034674C">
    <w:pPr>
      <w:pStyle w:val="Footer"/>
      <w:rPr>
        <w:rFonts w:ascii="Arial" w:hAnsi="Arial" w:cs="Arial"/>
        <w:sz w:val="16"/>
        <w:szCs w:val="16"/>
      </w:rPr>
    </w:pPr>
    <w:r w:rsidRPr="0034674C">
      <w:rPr>
        <w:rFonts w:ascii="Arial" w:hAnsi="Arial" w:cs="Arial"/>
        <w:sz w:val="16"/>
        <w:szCs w:val="16"/>
      </w:rPr>
      <w:t>34-19-50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59" w:rsidRDefault="00761859">
      <w:r>
        <w:separator/>
      </w:r>
    </w:p>
  </w:footnote>
  <w:footnote w:type="continuationSeparator" w:id="0">
    <w:p w:rsidR="00761859" w:rsidRDefault="0076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04"/>
        </w:tabs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59"/>
    <w:rsid w:val="000611B8"/>
    <w:rsid w:val="00087D94"/>
    <w:rsid w:val="00157225"/>
    <w:rsid w:val="001C6D6E"/>
    <w:rsid w:val="0034674C"/>
    <w:rsid w:val="0036608B"/>
    <w:rsid w:val="003C3C50"/>
    <w:rsid w:val="00412BC7"/>
    <w:rsid w:val="00440B0E"/>
    <w:rsid w:val="004B488D"/>
    <w:rsid w:val="00556BFD"/>
    <w:rsid w:val="00576495"/>
    <w:rsid w:val="00617EB0"/>
    <w:rsid w:val="006B7EA4"/>
    <w:rsid w:val="0072301F"/>
    <w:rsid w:val="00761859"/>
    <w:rsid w:val="00761DEF"/>
    <w:rsid w:val="00787D44"/>
    <w:rsid w:val="007F0C2A"/>
    <w:rsid w:val="00857159"/>
    <w:rsid w:val="0093216E"/>
    <w:rsid w:val="009325ED"/>
    <w:rsid w:val="009641FD"/>
    <w:rsid w:val="00970BD8"/>
    <w:rsid w:val="009A06A8"/>
    <w:rsid w:val="00A44F73"/>
    <w:rsid w:val="00A45E00"/>
    <w:rsid w:val="00C32075"/>
    <w:rsid w:val="00C472A3"/>
    <w:rsid w:val="00D917A1"/>
    <w:rsid w:val="00DD35F7"/>
    <w:rsid w:val="00E72F28"/>
    <w:rsid w:val="00F309B8"/>
    <w:rsid w:val="00F55608"/>
    <w:rsid w:val="00F978E6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0DA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504" w:hanging="504"/>
    </w:pPr>
  </w:style>
  <w:style w:type="paragraph" w:styleId="Header">
    <w:name w:val="header"/>
    <w:basedOn w:val="Normal"/>
    <w:rsid w:val="00346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7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412BC7"/>
    <w:pPr>
      <w:autoSpaceDE w:val="0"/>
      <w:autoSpaceDN w:val="0"/>
      <w:adjustRightInd w:val="0"/>
    </w:pPr>
    <w:rPr>
      <w:rFonts w:ascii="Courier New" w:hAnsi="Courier New"/>
      <w:snapToGrid/>
      <w:sz w:val="20"/>
      <w:szCs w:val="24"/>
    </w:rPr>
  </w:style>
  <w:style w:type="paragraph" w:customStyle="1" w:styleId="normalsingle">
    <w:name w:val="normal single"/>
    <w:basedOn w:val="Normal"/>
    <w:rsid w:val="00C472A3"/>
    <w:pPr>
      <w:widowControl/>
      <w:jc w:val="both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F-480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Street, Sandra</cp:lastModifiedBy>
  <cp:revision>1</cp:revision>
  <cp:lastPrinted>2013-05-03T23:48:00Z</cp:lastPrinted>
  <dcterms:created xsi:type="dcterms:W3CDTF">2023-01-02T00:24:00Z</dcterms:created>
  <dcterms:modified xsi:type="dcterms:W3CDTF">2023-01-02T00:25:00Z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577618727</vt:i4>
  </property>
</Properties>
</file>